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FB" w:rsidRPr="000E492E" w:rsidRDefault="00852EFB" w:rsidP="00852EFB">
      <w:pPr>
        <w:pStyle w:val="a9"/>
        <w:rPr>
          <w:b/>
        </w:rPr>
      </w:pPr>
      <w:r w:rsidRPr="000E492E">
        <w:rPr>
          <w:rFonts w:hint="eastAsia"/>
          <w:b/>
          <w:vanish/>
        </w:rPr>
        <w:t>＜案件番号＞：</w:t>
      </w:r>
      <w:r w:rsidRPr="000E492E">
        <w:rPr>
          <w:rFonts w:hint="eastAsia"/>
          <w:b/>
        </w:rPr>
        <w:t>一般競争入札の公告</w:t>
      </w:r>
    </w:p>
    <w:p w:rsidR="00852EFB" w:rsidRPr="00852EFB" w:rsidRDefault="00B92DF1" w:rsidP="00852EFB">
      <w:pPr>
        <w:pStyle w:val="a3"/>
        <w:rPr>
          <w:rFonts w:cs="ＭＳ 明朝"/>
          <w:color w:val="000000"/>
          <w:kern w:val="0"/>
          <w:szCs w:val="20"/>
        </w:rPr>
      </w:pPr>
      <w:r>
        <w:rPr>
          <w:rFonts w:cs="ＭＳ 明朝" w:hint="eastAsia"/>
          <w:color w:val="000000"/>
          <w:kern w:val="0"/>
          <w:szCs w:val="20"/>
        </w:rPr>
        <w:t>真空凍結乾燥機</w:t>
      </w:r>
      <w:r w:rsidR="00852EFB">
        <w:rPr>
          <w:rFonts w:cs="ＭＳ 明朝" w:hint="eastAsia"/>
          <w:color w:val="000000"/>
          <w:kern w:val="0"/>
          <w:szCs w:val="20"/>
        </w:rPr>
        <w:t>の購入について、次のとおり一般競争入札を行うので、公立大学法人滋賀県立大学契約事務取扱規程（平成18年公立大学法人滋賀県立大学規程第54号。以下「取扱規程」という。）第４条の規定により公告する。</w:t>
      </w:r>
    </w:p>
    <w:p w:rsidR="00852EFB" w:rsidRDefault="00852EFB" w:rsidP="00852EFB">
      <w:pPr>
        <w:pStyle w:val="a5"/>
        <w:ind w:left="360"/>
      </w:pPr>
      <w:r>
        <w:rPr>
          <w:rFonts w:hint="eastAsia"/>
          <w:vanish/>
        </w:rPr>
        <w:t>＜日付＞：</w:t>
      </w:r>
      <w:r w:rsidR="00A368B5">
        <w:rPr>
          <w:rFonts w:hint="eastAsia"/>
        </w:rPr>
        <w:t>令和元年</w:t>
      </w:r>
      <w:r w:rsidR="00B92DF1">
        <w:rPr>
          <w:rFonts w:hint="eastAsia"/>
        </w:rPr>
        <w:t>6</w:t>
      </w:r>
      <w:r>
        <w:rPr>
          <w:rFonts w:hint="eastAsia"/>
        </w:rPr>
        <w:t>月</w:t>
      </w:r>
      <w:r w:rsidR="00451962">
        <w:rPr>
          <w:rFonts w:hint="eastAsia"/>
        </w:rPr>
        <w:t>17</w:t>
      </w:r>
      <w:r>
        <w:rPr>
          <w:rFonts w:hint="eastAsia"/>
        </w:rPr>
        <w:t>日</w:t>
      </w:r>
    </w:p>
    <w:p w:rsidR="00852EFB" w:rsidRDefault="00852EFB" w:rsidP="00676250">
      <w:pPr>
        <w:pStyle w:val="a6"/>
        <w:wordWrap w:val="0"/>
        <w:ind w:right="360"/>
        <w:rPr>
          <w:vanish w:val="0"/>
        </w:rPr>
      </w:pPr>
      <w:r>
        <w:rPr>
          <w:rFonts w:hint="eastAsia"/>
        </w:rPr>
        <w:t>＜公布者＞：</w:t>
      </w:r>
      <w:r w:rsidR="00676250">
        <w:rPr>
          <w:rFonts w:hint="eastAsia"/>
          <w:vanish w:val="0"/>
        </w:rPr>
        <w:t>公立大学法人滋賀県立大学理事長　廣　川　能　嗣</w:t>
      </w:r>
    </w:p>
    <w:p w:rsidR="00852EFB" w:rsidRDefault="00852EFB" w:rsidP="00852EFB">
      <w:pPr>
        <w:pStyle w:val="a7"/>
        <w:rPr>
          <w:rFonts w:hAnsi="Century"/>
          <w:spacing w:val="2"/>
          <w:kern w:val="0"/>
        </w:rPr>
      </w:pPr>
      <w:r>
        <w:rPr>
          <w:rFonts w:hint="eastAsia"/>
          <w:color w:val="000000"/>
          <w:kern w:val="0"/>
        </w:rPr>
        <w:t xml:space="preserve">１　</w:t>
      </w:r>
      <w:r>
        <w:rPr>
          <w:rFonts w:hint="eastAsia"/>
          <w:kern w:val="0"/>
        </w:rPr>
        <w:t>入札に付する事項</w:t>
      </w:r>
    </w:p>
    <w:p w:rsidR="00852EFB" w:rsidRDefault="00852EFB" w:rsidP="00852EFB">
      <w:pPr>
        <w:ind w:leftChars="133" w:left="357" w:hangingChars="100" w:hanging="118"/>
        <w:rPr>
          <w:rFonts w:hAnsi="Century"/>
          <w:color w:val="000000"/>
          <w:spacing w:val="8"/>
          <w:kern w:val="0"/>
          <w:szCs w:val="20"/>
        </w:rPr>
      </w:pPr>
      <w:r>
        <w:rPr>
          <w:rStyle w:val="1"/>
          <w:rFonts w:hint="eastAsia"/>
        </w:rPr>
        <w:t xml:space="preserve">(1)　</w:t>
      </w:r>
      <w:r>
        <w:rPr>
          <w:rFonts w:cs="ＭＳ 明朝" w:hint="eastAsia"/>
          <w:color w:val="000000"/>
          <w:kern w:val="0"/>
          <w:szCs w:val="20"/>
        </w:rPr>
        <w:t xml:space="preserve">購入物品名および数量　</w:t>
      </w:r>
      <w:r w:rsidR="00900666">
        <w:rPr>
          <w:rFonts w:cs="ＭＳ 明朝" w:hint="eastAsia"/>
          <w:color w:val="000000"/>
          <w:kern w:val="0"/>
          <w:szCs w:val="20"/>
        </w:rPr>
        <w:t>真空凍結乾燥機</w:t>
      </w:r>
      <w:bookmarkStart w:id="0" w:name="_GoBack"/>
      <w:bookmarkEnd w:id="0"/>
      <w:r>
        <w:rPr>
          <w:rFonts w:cs="ＭＳ 明朝" w:hint="eastAsia"/>
          <w:color w:val="000000"/>
          <w:kern w:val="0"/>
          <w:szCs w:val="20"/>
        </w:rPr>
        <w:t xml:space="preserve">　一式</w:t>
      </w:r>
    </w:p>
    <w:p w:rsidR="00852EFB" w:rsidRDefault="00852EFB" w:rsidP="00852EFB">
      <w:pPr>
        <w:suppressAutoHyphens/>
        <w:wordWrap w:val="0"/>
        <w:adjustRightInd w:val="0"/>
        <w:ind w:firstLineChars="200" w:firstLine="236"/>
        <w:jc w:val="left"/>
        <w:textAlignment w:val="baseline"/>
        <w:rPr>
          <w:rFonts w:hAnsi="Century"/>
          <w:color w:val="000000"/>
          <w:spacing w:val="8"/>
          <w:kern w:val="0"/>
          <w:szCs w:val="20"/>
        </w:rPr>
      </w:pPr>
      <w:r>
        <w:rPr>
          <w:rStyle w:val="1"/>
          <w:rFonts w:hint="eastAsia"/>
        </w:rPr>
        <w:t xml:space="preserve">(2)　</w:t>
      </w:r>
      <w:r>
        <w:rPr>
          <w:rFonts w:cs="ＭＳ 明朝" w:hint="eastAsia"/>
          <w:color w:val="000000"/>
          <w:kern w:val="0"/>
          <w:szCs w:val="20"/>
        </w:rPr>
        <w:t>購入物品の特質等　入札仕様書による。</w:t>
      </w:r>
    </w:p>
    <w:p w:rsidR="00852EFB" w:rsidRPr="00676250" w:rsidRDefault="00852EFB" w:rsidP="00676250">
      <w:pPr>
        <w:suppressAutoHyphens/>
        <w:wordWrap w:val="0"/>
        <w:adjustRightInd w:val="0"/>
        <w:ind w:firstLineChars="200" w:firstLine="236"/>
        <w:jc w:val="left"/>
        <w:textAlignment w:val="baseline"/>
        <w:rPr>
          <w:rFonts w:cs="ＭＳ 明朝"/>
          <w:color w:val="000000"/>
          <w:kern w:val="0"/>
          <w:szCs w:val="20"/>
        </w:rPr>
      </w:pPr>
      <w:r>
        <w:rPr>
          <w:rStyle w:val="1"/>
          <w:rFonts w:hint="eastAsia"/>
        </w:rPr>
        <w:t xml:space="preserve">(3)　</w:t>
      </w:r>
      <w:r w:rsidR="00A368B5">
        <w:rPr>
          <w:rFonts w:cs="ＭＳ 明朝" w:hint="eastAsia"/>
          <w:color w:val="000000"/>
          <w:kern w:val="0"/>
          <w:szCs w:val="20"/>
        </w:rPr>
        <w:t>納入期限　令和元年</w:t>
      </w:r>
      <w:r w:rsidR="00B458C1">
        <w:rPr>
          <w:rFonts w:cs="ＭＳ 明朝" w:hint="eastAsia"/>
          <w:color w:val="000000"/>
          <w:kern w:val="0"/>
          <w:szCs w:val="20"/>
        </w:rPr>
        <w:t>9</w:t>
      </w:r>
      <w:r>
        <w:rPr>
          <w:rFonts w:cs="ＭＳ 明朝" w:hint="eastAsia"/>
          <w:color w:val="000000"/>
          <w:kern w:val="0"/>
          <w:szCs w:val="20"/>
        </w:rPr>
        <w:t>月</w:t>
      </w:r>
      <w:r w:rsidR="00B458C1">
        <w:rPr>
          <w:rFonts w:cs="ＭＳ 明朝" w:hint="eastAsia"/>
          <w:color w:val="000000"/>
          <w:kern w:val="0"/>
          <w:szCs w:val="20"/>
        </w:rPr>
        <w:t>30</w:t>
      </w:r>
      <w:r>
        <w:rPr>
          <w:rFonts w:cs="ＭＳ 明朝" w:hint="eastAsia"/>
          <w:color w:val="000000"/>
          <w:kern w:val="0"/>
          <w:szCs w:val="20"/>
        </w:rPr>
        <w:t>日（</w:t>
      </w:r>
      <w:r w:rsidR="00B458C1">
        <w:rPr>
          <w:rFonts w:cs="ＭＳ 明朝" w:hint="eastAsia"/>
          <w:color w:val="000000"/>
          <w:kern w:val="0"/>
          <w:szCs w:val="20"/>
        </w:rPr>
        <w:t>月</w:t>
      </w:r>
      <w:r w:rsidR="00676250">
        <w:rPr>
          <w:rFonts w:cs="ＭＳ 明朝" w:hint="eastAsia"/>
          <w:color w:val="000000"/>
          <w:kern w:val="0"/>
          <w:szCs w:val="20"/>
        </w:rPr>
        <w:t>）</w:t>
      </w:r>
    </w:p>
    <w:p w:rsidR="00852EFB" w:rsidRDefault="00852EFB" w:rsidP="00852EFB">
      <w:pPr>
        <w:suppressAutoHyphens/>
        <w:wordWrap w:val="0"/>
        <w:adjustRightInd w:val="0"/>
        <w:ind w:firstLineChars="200" w:firstLine="236"/>
        <w:jc w:val="left"/>
        <w:textAlignment w:val="baseline"/>
        <w:rPr>
          <w:rFonts w:hAnsi="Century"/>
          <w:color w:val="000000"/>
          <w:spacing w:val="8"/>
          <w:kern w:val="0"/>
          <w:szCs w:val="20"/>
        </w:rPr>
      </w:pPr>
      <w:r>
        <w:rPr>
          <w:rStyle w:val="1"/>
          <w:rFonts w:hint="eastAsia"/>
        </w:rPr>
        <w:t xml:space="preserve">(4)　</w:t>
      </w:r>
      <w:r w:rsidR="00E04319">
        <w:rPr>
          <w:rFonts w:cs="ＭＳ 明朝" w:hint="eastAsia"/>
          <w:color w:val="000000"/>
          <w:kern w:val="0"/>
          <w:szCs w:val="20"/>
        </w:rPr>
        <w:t>納入</w:t>
      </w:r>
      <w:r w:rsidR="007249DE">
        <w:rPr>
          <w:rFonts w:cs="ＭＳ 明朝" w:hint="eastAsia"/>
          <w:color w:val="000000"/>
          <w:kern w:val="0"/>
          <w:szCs w:val="20"/>
        </w:rPr>
        <w:t xml:space="preserve">場所　</w:t>
      </w:r>
      <w:r w:rsidR="00B92DF1">
        <w:rPr>
          <w:rFonts w:cs="ＭＳ 明朝" w:hint="eastAsia"/>
          <w:color w:val="000000"/>
          <w:kern w:val="0"/>
          <w:szCs w:val="20"/>
        </w:rPr>
        <w:t>B3</w:t>
      </w:r>
      <w:r w:rsidR="007249DE">
        <w:rPr>
          <w:rFonts w:cs="ＭＳ 明朝" w:hint="eastAsia"/>
          <w:color w:val="000000"/>
          <w:kern w:val="0"/>
          <w:szCs w:val="20"/>
        </w:rPr>
        <w:t>棟3階　309</w:t>
      </w:r>
    </w:p>
    <w:p w:rsidR="00852EFB" w:rsidRDefault="00852EFB" w:rsidP="00852EFB">
      <w:pPr>
        <w:pStyle w:val="a7"/>
        <w:tabs>
          <w:tab w:val="right" w:pos="9445"/>
        </w:tabs>
        <w:rPr>
          <w:rFonts w:hAnsi="Century"/>
          <w:spacing w:val="8"/>
          <w:kern w:val="0"/>
        </w:rPr>
      </w:pPr>
      <w:r>
        <w:rPr>
          <w:rFonts w:hint="eastAsia"/>
          <w:color w:val="000000"/>
          <w:kern w:val="0"/>
        </w:rPr>
        <w:t xml:space="preserve">２　</w:t>
      </w:r>
      <w:r>
        <w:rPr>
          <w:rFonts w:hint="eastAsia"/>
          <w:kern w:val="0"/>
        </w:rPr>
        <w:t xml:space="preserve">入札に参加する者に必要な資格 </w:t>
      </w:r>
    </w:p>
    <w:p w:rsidR="00852EFB" w:rsidRDefault="00852EFB" w:rsidP="00852EFB">
      <w:pPr>
        <w:suppressAutoHyphens/>
        <w:wordWrap w:val="0"/>
        <w:adjustRightInd w:val="0"/>
        <w:ind w:firstLineChars="200" w:firstLine="236"/>
        <w:jc w:val="left"/>
        <w:textAlignment w:val="baseline"/>
        <w:rPr>
          <w:rFonts w:hAnsi="Century"/>
          <w:color w:val="000000"/>
          <w:spacing w:val="8"/>
          <w:kern w:val="0"/>
          <w:szCs w:val="20"/>
        </w:rPr>
      </w:pPr>
      <w:r>
        <w:rPr>
          <w:rStyle w:val="1"/>
          <w:rFonts w:hint="eastAsia"/>
        </w:rPr>
        <w:t xml:space="preserve">(1)　</w:t>
      </w:r>
      <w:r>
        <w:rPr>
          <w:rFonts w:cs="ＭＳ 明朝" w:hint="eastAsia"/>
          <w:color w:val="000000"/>
          <w:kern w:val="0"/>
          <w:szCs w:val="20"/>
        </w:rPr>
        <w:t>取扱規程第３条に規定する者に該当しない者であること。</w:t>
      </w:r>
    </w:p>
    <w:p w:rsidR="00852EFB" w:rsidRDefault="00852EFB" w:rsidP="00852EFB">
      <w:pPr>
        <w:suppressAutoHyphens/>
        <w:wordWrap w:val="0"/>
        <w:adjustRightInd w:val="0"/>
        <w:ind w:firstLineChars="200" w:firstLine="236"/>
        <w:jc w:val="left"/>
        <w:textAlignment w:val="baseline"/>
        <w:rPr>
          <w:rFonts w:cs="ＭＳ 明朝"/>
          <w:color w:val="000000"/>
          <w:kern w:val="0"/>
          <w:szCs w:val="20"/>
        </w:rPr>
      </w:pPr>
      <w:r>
        <w:rPr>
          <w:rStyle w:val="1"/>
          <w:rFonts w:hint="eastAsia"/>
        </w:rPr>
        <w:t xml:space="preserve">(2)　</w:t>
      </w:r>
      <w:r>
        <w:rPr>
          <w:rFonts w:cs="ＭＳ 明朝" w:hint="eastAsia"/>
          <w:color w:val="000000"/>
          <w:kern w:val="0"/>
          <w:szCs w:val="20"/>
        </w:rPr>
        <w:t>滋賀県における物品の買入れ等に係る競争入札参加資格を有する者であること。</w:t>
      </w:r>
    </w:p>
    <w:p w:rsidR="00852EFB" w:rsidRDefault="00852EFB" w:rsidP="00852EFB">
      <w:pPr>
        <w:suppressAutoHyphens/>
        <w:wordWrap w:val="0"/>
        <w:adjustRightInd w:val="0"/>
        <w:ind w:left="354" w:hangingChars="300" w:hanging="354"/>
        <w:jc w:val="left"/>
        <w:textAlignment w:val="baseline"/>
        <w:rPr>
          <w:rFonts w:cs="ＭＳ 明朝"/>
          <w:color w:val="000000"/>
          <w:kern w:val="0"/>
          <w:szCs w:val="20"/>
        </w:rPr>
      </w:pPr>
      <w:r>
        <w:rPr>
          <w:rStyle w:val="1"/>
          <w:rFonts w:hint="eastAsia"/>
        </w:rPr>
        <w:t xml:space="preserve">    (3)　</w:t>
      </w:r>
      <w:r>
        <w:rPr>
          <w:rFonts w:cs="ＭＳ 明朝" w:hint="eastAsia"/>
          <w:color w:val="000000"/>
          <w:kern w:val="0"/>
          <w:szCs w:val="20"/>
        </w:rPr>
        <w:t>滋賀県物品関係入札参加停止基準による入札参加停止または公立大学法人滋賀県立大学における物品購入等契約に関する取引停止等の取扱要綱による取引停止の措置期間中でないこと。</w:t>
      </w:r>
    </w:p>
    <w:p w:rsidR="00852EFB" w:rsidRDefault="00852EFB" w:rsidP="00852EFB">
      <w:pPr>
        <w:suppressAutoHyphens/>
        <w:wordWrap w:val="0"/>
        <w:adjustRightInd w:val="0"/>
        <w:ind w:leftChars="132" w:left="297" w:hangingChars="50" w:hanging="59"/>
        <w:jc w:val="left"/>
        <w:textAlignment w:val="baseline"/>
        <w:rPr>
          <w:rFonts w:hAnsi="Century"/>
          <w:color w:val="000000"/>
          <w:spacing w:val="8"/>
          <w:kern w:val="0"/>
          <w:szCs w:val="20"/>
        </w:rPr>
      </w:pPr>
      <w:r>
        <w:rPr>
          <w:rStyle w:val="1"/>
          <w:rFonts w:hint="eastAsia"/>
        </w:rPr>
        <w:t>(4)</w:t>
      </w:r>
      <w:r>
        <w:rPr>
          <w:rStyle w:val="1"/>
          <w:rFonts w:hint="eastAsia"/>
          <w:color w:val="000000"/>
        </w:rPr>
        <w:t xml:space="preserve">　</w:t>
      </w:r>
      <w:r>
        <w:rPr>
          <w:rFonts w:hAnsi="Century" w:hint="eastAsia"/>
          <w:color w:val="000000"/>
          <w:spacing w:val="8"/>
          <w:kern w:val="0"/>
          <w:szCs w:val="20"/>
        </w:rPr>
        <w:t>滋賀県財務規則（昭和51年滋賀県規則第56号）第195条の２各号のいずれにも該当しない者であること。</w:t>
      </w:r>
    </w:p>
    <w:p w:rsidR="00852EFB" w:rsidRDefault="00852EFB" w:rsidP="00852EFB">
      <w:pPr>
        <w:suppressAutoHyphens/>
        <w:wordWrap w:val="0"/>
        <w:adjustRightInd w:val="0"/>
        <w:ind w:leftChars="132" w:left="353" w:hangingChars="97" w:hanging="115"/>
        <w:jc w:val="left"/>
        <w:textAlignment w:val="baseline"/>
        <w:rPr>
          <w:rFonts w:hAnsi="Century"/>
          <w:color w:val="000000"/>
          <w:spacing w:val="8"/>
          <w:kern w:val="0"/>
          <w:szCs w:val="20"/>
        </w:rPr>
      </w:pPr>
      <w:r>
        <w:rPr>
          <w:rStyle w:val="1"/>
          <w:rFonts w:hint="eastAsia"/>
        </w:rPr>
        <w:t>(5)</w:t>
      </w:r>
      <w:r>
        <w:rPr>
          <w:rStyle w:val="1"/>
          <w:rFonts w:hint="eastAsia"/>
          <w:color w:val="000000"/>
        </w:rPr>
        <w:t xml:space="preserve">　</w:t>
      </w:r>
      <w:r>
        <w:rPr>
          <w:rFonts w:hAnsi="Century" w:hint="eastAsia"/>
          <w:color w:val="000000"/>
          <w:spacing w:val="8"/>
          <w:kern w:val="0"/>
          <w:szCs w:val="20"/>
        </w:rPr>
        <w:t>無差別大量殺人行為を行った団体の規制に関する法律（平成11年法律第147号）第５条第１項に規定する観察処分を受けた団体およびその構成員でないこと。</w:t>
      </w:r>
    </w:p>
    <w:p w:rsidR="00852EFB" w:rsidRDefault="00852EFB" w:rsidP="009F5F5C">
      <w:pPr>
        <w:suppressAutoHyphens/>
        <w:wordWrap w:val="0"/>
        <w:adjustRightInd w:val="0"/>
        <w:ind w:firstLineChars="200" w:firstLine="236"/>
        <w:jc w:val="left"/>
        <w:textAlignment w:val="baseline"/>
        <w:rPr>
          <w:rFonts w:cs="ＭＳ 明朝"/>
          <w:color w:val="000000"/>
          <w:kern w:val="0"/>
          <w:szCs w:val="20"/>
        </w:rPr>
      </w:pPr>
      <w:r>
        <w:rPr>
          <w:rStyle w:val="1"/>
          <w:rFonts w:hint="eastAsia"/>
        </w:rPr>
        <w:t xml:space="preserve">(６) </w:t>
      </w:r>
      <w:r>
        <w:rPr>
          <w:rFonts w:cs="ＭＳ 明朝" w:hint="eastAsia"/>
          <w:color w:val="000000"/>
          <w:kern w:val="0"/>
          <w:szCs w:val="20"/>
        </w:rPr>
        <w:t>この公告に示した購入物品に係るアフターサービスの体制が整備されている者であること。</w:t>
      </w:r>
    </w:p>
    <w:p w:rsidR="00852EFB" w:rsidRDefault="00852EFB" w:rsidP="00852EFB">
      <w:pPr>
        <w:suppressAutoHyphens/>
        <w:wordWrap w:val="0"/>
        <w:adjustRightInd w:val="0"/>
        <w:ind w:leftChars="132" w:left="353" w:hangingChars="97" w:hanging="115"/>
        <w:jc w:val="left"/>
        <w:textAlignment w:val="baseline"/>
        <w:rPr>
          <w:rFonts w:cs="ＭＳ 明朝"/>
          <w:color w:val="000000"/>
          <w:kern w:val="0"/>
          <w:szCs w:val="20"/>
        </w:rPr>
      </w:pPr>
      <w:r>
        <w:rPr>
          <w:rStyle w:val="1"/>
          <w:rFonts w:hint="eastAsia"/>
        </w:rPr>
        <w:t xml:space="preserve">(7)　</w:t>
      </w:r>
      <w:r>
        <w:rPr>
          <w:rFonts w:cs="ＭＳ 明朝" w:hint="eastAsia"/>
          <w:color w:val="000000"/>
          <w:kern w:val="0"/>
          <w:szCs w:val="20"/>
        </w:rPr>
        <w:t>本入札への参加に当たっては、入札説明書に示す「入札参加資格確認申請書」（以下「資格確認申請書」という。）</w:t>
      </w:r>
      <w:r>
        <w:rPr>
          <w:rFonts w:cs="ＭＳ 明朝" w:hint="eastAsia"/>
          <w:color w:val="000000"/>
          <w:kern w:val="0"/>
          <w:szCs w:val="21"/>
        </w:rPr>
        <w:t>を</w:t>
      </w:r>
      <w:r>
        <w:rPr>
          <w:rFonts w:cs="ＭＳ 明朝" w:hint="eastAsia"/>
          <w:color w:val="000000"/>
          <w:kern w:val="0"/>
          <w:szCs w:val="20"/>
        </w:rPr>
        <w:t>提出し</w:t>
      </w:r>
      <w:r w:rsidR="00643012">
        <w:rPr>
          <w:rFonts w:cs="ＭＳ 明朝" w:hint="eastAsia"/>
          <w:color w:val="000000"/>
          <w:kern w:val="0"/>
          <w:szCs w:val="20"/>
        </w:rPr>
        <w:t>、入札参加資格を全て有していることの確認を受けなければならない</w:t>
      </w:r>
    </w:p>
    <w:p w:rsidR="00852EFB" w:rsidRDefault="00852EFB" w:rsidP="00852EFB">
      <w:pPr>
        <w:pStyle w:val="a8"/>
        <w:rPr>
          <w:kern w:val="0"/>
        </w:rPr>
      </w:pPr>
      <w:r>
        <w:rPr>
          <w:rFonts w:hint="eastAsia"/>
          <w:color w:val="000000"/>
          <w:kern w:val="0"/>
        </w:rPr>
        <w:t xml:space="preserve">ア　</w:t>
      </w:r>
      <w:r w:rsidR="00A368B5">
        <w:rPr>
          <w:rFonts w:hint="eastAsia"/>
          <w:kern w:val="0"/>
        </w:rPr>
        <w:t>資格確認申請書の提出期間　令和元年</w:t>
      </w:r>
      <w:r w:rsidR="00B92DF1">
        <w:rPr>
          <w:rFonts w:hint="eastAsia"/>
          <w:kern w:val="0"/>
        </w:rPr>
        <w:t>6</w:t>
      </w:r>
      <w:r>
        <w:rPr>
          <w:rFonts w:hint="eastAsia"/>
          <w:kern w:val="0"/>
        </w:rPr>
        <w:t>月</w:t>
      </w:r>
      <w:r w:rsidR="00451962">
        <w:rPr>
          <w:rFonts w:hint="eastAsia"/>
          <w:kern w:val="0"/>
        </w:rPr>
        <w:t>17</w:t>
      </w:r>
      <w:r>
        <w:rPr>
          <w:rFonts w:hint="eastAsia"/>
          <w:kern w:val="0"/>
        </w:rPr>
        <w:t>日（</w:t>
      </w:r>
      <w:r w:rsidR="00451962">
        <w:rPr>
          <w:rFonts w:hint="eastAsia"/>
          <w:kern w:val="0"/>
        </w:rPr>
        <w:t>月</w:t>
      </w:r>
      <w:r w:rsidR="00A368B5">
        <w:rPr>
          <w:rFonts w:hint="eastAsia"/>
          <w:kern w:val="0"/>
        </w:rPr>
        <w:t>）から令和元年</w:t>
      </w:r>
      <w:r w:rsidR="00451962">
        <w:rPr>
          <w:rFonts w:hint="eastAsia"/>
          <w:kern w:val="0"/>
        </w:rPr>
        <w:t>6</w:t>
      </w:r>
      <w:r>
        <w:rPr>
          <w:rFonts w:hint="eastAsia"/>
          <w:kern w:val="0"/>
        </w:rPr>
        <w:t>月</w:t>
      </w:r>
      <w:r w:rsidR="00451962">
        <w:rPr>
          <w:rFonts w:hint="eastAsia"/>
          <w:kern w:val="0"/>
        </w:rPr>
        <w:t>24</w:t>
      </w:r>
      <w:r>
        <w:rPr>
          <w:rFonts w:hint="eastAsia"/>
          <w:kern w:val="0"/>
        </w:rPr>
        <w:t>日（</w:t>
      </w:r>
      <w:r w:rsidR="00AC7F4D">
        <w:rPr>
          <w:rFonts w:hint="eastAsia"/>
          <w:kern w:val="0"/>
        </w:rPr>
        <w:t>月</w:t>
      </w:r>
      <w:r>
        <w:rPr>
          <w:rFonts w:hint="eastAsia"/>
          <w:kern w:val="0"/>
        </w:rPr>
        <w:t>）まで（土曜日、日曜日および祝日を除く。）の</w:t>
      </w:r>
      <w:r>
        <w:rPr>
          <w:rFonts w:hint="eastAsia"/>
          <w:color w:val="000000"/>
          <w:kern w:val="0"/>
        </w:rPr>
        <w:t>９</w:t>
      </w:r>
      <w:r>
        <w:rPr>
          <w:rFonts w:hint="eastAsia"/>
          <w:kern w:val="0"/>
        </w:rPr>
        <w:t>時から17時までとする。</w:t>
      </w:r>
    </w:p>
    <w:p w:rsidR="00852EFB" w:rsidRDefault="00852EFB" w:rsidP="00852EFB">
      <w:pPr>
        <w:pStyle w:val="a8"/>
        <w:rPr>
          <w:kern w:val="0"/>
        </w:rPr>
      </w:pPr>
      <w:r>
        <w:rPr>
          <w:rFonts w:hint="eastAsia"/>
          <w:color w:val="000000"/>
          <w:kern w:val="0"/>
        </w:rPr>
        <w:t xml:space="preserve">イ　</w:t>
      </w:r>
      <w:r>
        <w:rPr>
          <w:rFonts w:hint="eastAsia"/>
          <w:kern w:val="0"/>
        </w:rPr>
        <w:t>資格確認申</w:t>
      </w:r>
      <w:r w:rsidR="00B50D1B">
        <w:rPr>
          <w:rFonts w:hint="eastAsia"/>
          <w:kern w:val="0"/>
        </w:rPr>
        <w:t>請書の提出場所および問い合わせ先　滋賀県立大学事務局財務課</w:t>
      </w:r>
    </w:p>
    <w:p w:rsidR="00852EFB" w:rsidRDefault="00852EFB" w:rsidP="00852EFB">
      <w:pPr>
        <w:suppressAutoHyphens/>
        <w:wordWrap w:val="0"/>
        <w:adjustRightInd w:val="0"/>
        <w:ind w:leftChars="132" w:left="238" w:firstLineChars="200" w:firstLine="360"/>
        <w:jc w:val="left"/>
        <w:textAlignment w:val="baseline"/>
        <w:rPr>
          <w:w w:val="66"/>
        </w:rPr>
      </w:pPr>
      <w:r>
        <w:rPr>
          <w:rFonts w:cs="ＭＳ 明朝" w:hint="eastAsia"/>
          <w:color w:val="000000"/>
          <w:kern w:val="0"/>
          <w:szCs w:val="20"/>
        </w:rPr>
        <w:t>〒522－8533　彦根市八坂町2500　TEL　0749－28－</w:t>
      </w:r>
      <w:r w:rsidR="0075564F">
        <w:rPr>
          <w:rFonts w:cs="ＭＳ 明朝" w:hint="eastAsia"/>
          <w:color w:val="000000"/>
          <w:kern w:val="0"/>
          <w:szCs w:val="20"/>
        </w:rPr>
        <w:t>8212</w:t>
      </w:r>
    </w:p>
    <w:p w:rsidR="00852EFB" w:rsidRDefault="00852EFB" w:rsidP="00852EFB">
      <w:pPr>
        <w:suppressAutoHyphens/>
        <w:wordWrap w:val="0"/>
        <w:adjustRightInd w:val="0"/>
        <w:ind w:leftChars="122" w:left="338" w:hangingChars="100" w:hanging="118"/>
        <w:jc w:val="left"/>
        <w:textAlignment w:val="baseline"/>
        <w:rPr>
          <w:rFonts w:cs="ＭＳ 明朝"/>
          <w:color w:val="000000"/>
          <w:kern w:val="0"/>
          <w:szCs w:val="20"/>
        </w:rPr>
      </w:pPr>
      <w:r>
        <w:rPr>
          <w:rStyle w:val="1"/>
          <w:rFonts w:hint="eastAsia"/>
        </w:rPr>
        <w:t>(8)</w:t>
      </w:r>
      <w:r>
        <w:rPr>
          <w:rStyle w:val="1"/>
          <w:rFonts w:hint="eastAsia"/>
          <w:color w:val="000000"/>
        </w:rPr>
        <w:t xml:space="preserve">　</w:t>
      </w:r>
      <w:r>
        <w:rPr>
          <w:rStyle w:val="1"/>
          <w:rFonts w:hint="eastAsia"/>
        </w:rPr>
        <w:t>(2)</w:t>
      </w:r>
      <w:r>
        <w:rPr>
          <w:rFonts w:cs="ＭＳ 明朝" w:hint="eastAsia"/>
          <w:color w:val="000000"/>
          <w:kern w:val="0"/>
          <w:szCs w:val="20"/>
        </w:rPr>
        <w:t>に規定する者以外の者で入札に参加する資格を得ようとする者は、入札説明書交付時に「一般競争入札参加資格審査申請書」（以下「資格審査申請書」）を受取り、提出しなければならない。資格審査申請書が提出された場合は、滋賀県が定める審査に関する取扱いに準じて審査し、資格を与えるものとする。</w:t>
      </w:r>
    </w:p>
    <w:p w:rsidR="00852EFB" w:rsidRDefault="00852EFB" w:rsidP="00852EFB">
      <w:pPr>
        <w:pStyle w:val="a8"/>
        <w:rPr>
          <w:kern w:val="0"/>
        </w:rPr>
      </w:pPr>
      <w:r>
        <w:rPr>
          <w:rFonts w:hint="eastAsia"/>
          <w:color w:val="000000"/>
          <w:kern w:val="0"/>
        </w:rPr>
        <w:t xml:space="preserve">ア　</w:t>
      </w:r>
      <w:r>
        <w:rPr>
          <w:rFonts w:hint="eastAsia"/>
          <w:kern w:val="0"/>
        </w:rPr>
        <w:t>資格審査申請書の提出期間　２</w:t>
      </w:r>
      <w:r>
        <w:rPr>
          <w:rStyle w:val="1"/>
          <w:rFonts w:hint="eastAsia"/>
        </w:rPr>
        <w:t>（7）</w:t>
      </w:r>
      <w:r>
        <w:rPr>
          <w:rFonts w:hint="eastAsia"/>
          <w:kern w:val="0"/>
        </w:rPr>
        <w:t xml:space="preserve">アと同じ　</w:t>
      </w:r>
    </w:p>
    <w:p w:rsidR="00852EFB" w:rsidRDefault="00852EFB" w:rsidP="00852EFB">
      <w:pPr>
        <w:pStyle w:val="a8"/>
        <w:rPr>
          <w:w w:val="66"/>
        </w:rPr>
      </w:pPr>
      <w:r>
        <w:rPr>
          <w:rFonts w:hint="eastAsia"/>
          <w:color w:val="000000"/>
          <w:kern w:val="0"/>
        </w:rPr>
        <w:t xml:space="preserve">イ　</w:t>
      </w:r>
      <w:r>
        <w:rPr>
          <w:rFonts w:hint="eastAsia"/>
          <w:kern w:val="0"/>
        </w:rPr>
        <w:t>資格審査申請書の提出場所および問い合わせ先　２</w:t>
      </w:r>
      <w:r>
        <w:rPr>
          <w:rStyle w:val="1"/>
          <w:rFonts w:hint="eastAsia"/>
        </w:rPr>
        <w:t>（7）</w:t>
      </w:r>
      <w:r>
        <w:rPr>
          <w:rFonts w:hint="eastAsia"/>
          <w:kern w:val="0"/>
        </w:rPr>
        <w:t>イと同じ</w:t>
      </w:r>
    </w:p>
    <w:p w:rsidR="00852EFB" w:rsidRDefault="00852EFB" w:rsidP="00852EFB">
      <w:pPr>
        <w:pStyle w:val="a7"/>
        <w:rPr>
          <w:rFonts w:hAnsi="Century"/>
          <w:spacing w:val="8"/>
          <w:kern w:val="0"/>
        </w:rPr>
      </w:pPr>
      <w:r>
        <w:rPr>
          <w:rFonts w:hint="eastAsia"/>
          <w:color w:val="000000"/>
          <w:kern w:val="0"/>
        </w:rPr>
        <w:t xml:space="preserve">３　</w:t>
      </w:r>
      <w:r>
        <w:rPr>
          <w:rFonts w:hint="eastAsia"/>
          <w:kern w:val="0"/>
        </w:rPr>
        <w:t>入札執行の日時および場所、契約条項を示す場所等</w:t>
      </w:r>
    </w:p>
    <w:p w:rsidR="00852EFB" w:rsidRDefault="00852EFB" w:rsidP="00852EFB">
      <w:pPr>
        <w:suppressAutoHyphens/>
        <w:wordWrap w:val="0"/>
        <w:adjustRightInd w:val="0"/>
        <w:ind w:leftChars="132" w:left="356" w:hangingChars="100" w:hanging="118"/>
        <w:jc w:val="left"/>
        <w:textAlignment w:val="baseline"/>
        <w:rPr>
          <w:rFonts w:cs="ＭＳ 明朝"/>
          <w:color w:val="000000"/>
          <w:kern w:val="0"/>
          <w:szCs w:val="20"/>
        </w:rPr>
      </w:pPr>
      <w:r>
        <w:rPr>
          <w:rStyle w:val="1"/>
          <w:rFonts w:hint="eastAsia"/>
        </w:rPr>
        <w:t xml:space="preserve">(1)　</w:t>
      </w:r>
      <w:r>
        <w:rPr>
          <w:rFonts w:cs="ＭＳ 明朝" w:hint="eastAsia"/>
          <w:color w:val="000000"/>
          <w:kern w:val="0"/>
          <w:szCs w:val="20"/>
        </w:rPr>
        <w:t>契約条項を示す期間　２</w:t>
      </w:r>
      <w:r>
        <w:rPr>
          <w:rStyle w:val="1"/>
          <w:rFonts w:hint="eastAsia"/>
        </w:rPr>
        <w:t>（7）</w:t>
      </w:r>
      <w:r>
        <w:rPr>
          <w:rFonts w:cs="ＭＳ 明朝" w:hint="eastAsia"/>
          <w:color w:val="000000"/>
          <w:kern w:val="0"/>
          <w:szCs w:val="20"/>
        </w:rPr>
        <w:t>アと同じ</w:t>
      </w:r>
    </w:p>
    <w:p w:rsidR="00852EFB" w:rsidRDefault="00852EFB" w:rsidP="00852EFB">
      <w:pPr>
        <w:suppressAutoHyphens/>
        <w:wordWrap w:val="0"/>
        <w:adjustRightInd w:val="0"/>
        <w:ind w:leftChars="132" w:left="699" w:hangingChars="390" w:hanging="461"/>
        <w:jc w:val="left"/>
        <w:textAlignment w:val="baseline"/>
        <w:rPr>
          <w:rFonts w:hAnsi="Century"/>
          <w:color w:val="000000"/>
          <w:spacing w:val="8"/>
          <w:kern w:val="0"/>
          <w:szCs w:val="20"/>
        </w:rPr>
      </w:pPr>
      <w:r>
        <w:rPr>
          <w:rStyle w:val="1"/>
          <w:rFonts w:hint="eastAsia"/>
        </w:rPr>
        <w:t xml:space="preserve">(2)　</w:t>
      </w:r>
      <w:r>
        <w:rPr>
          <w:rFonts w:cs="ＭＳ 明朝" w:hint="eastAsia"/>
          <w:color w:val="000000"/>
          <w:kern w:val="0"/>
          <w:szCs w:val="20"/>
        </w:rPr>
        <w:t>契約条項を示す場所、入札説明書の交付場所および問い合わせ先　２</w:t>
      </w:r>
      <w:r>
        <w:rPr>
          <w:rStyle w:val="1"/>
          <w:rFonts w:hint="eastAsia"/>
        </w:rPr>
        <w:t>（7）</w:t>
      </w:r>
      <w:r>
        <w:rPr>
          <w:rFonts w:cs="ＭＳ 明朝" w:hint="eastAsia"/>
          <w:color w:val="000000"/>
          <w:kern w:val="0"/>
          <w:szCs w:val="20"/>
        </w:rPr>
        <w:t>イと同じ</w:t>
      </w:r>
    </w:p>
    <w:p w:rsidR="002E23DB" w:rsidRDefault="00852EFB" w:rsidP="00852EFB">
      <w:pPr>
        <w:suppressAutoHyphens/>
        <w:wordWrap w:val="0"/>
        <w:adjustRightInd w:val="0"/>
        <w:ind w:leftChars="132" w:left="356" w:hangingChars="100" w:hanging="118"/>
        <w:jc w:val="left"/>
        <w:textAlignment w:val="baseline"/>
        <w:rPr>
          <w:rFonts w:cs="ＭＳ 明朝"/>
          <w:color w:val="000000"/>
          <w:kern w:val="0"/>
          <w:szCs w:val="20"/>
        </w:rPr>
      </w:pPr>
      <w:r>
        <w:rPr>
          <w:rStyle w:val="1"/>
          <w:rFonts w:hint="eastAsia"/>
        </w:rPr>
        <w:t xml:space="preserve">(3)　</w:t>
      </w:r>
      <w:r>
        <w:rPr>
          <w:rFonts w:cs="ＭＳ 明朝" w:hint="eastAsia"/>
          <w:color w:val="000000"/>
          <w:kern w:val="0"/>
          <w:szCs w:val="20"/>
        </w:rPr>
        <w:t>入札説明書の交付方法　入札説明書は、</w:t>
      </w:r>
      <w:r>
        <w:rPr>
          <w:rStyle w:val="1"/>
          <w:rFonts w:hint="eastAsia"/>
        </w:rPr>
        <w:t>(2)</w:t>
      </w:r>
      <w:r>
        <w:rPr>
          <w:rFonts w:cs="ＭＳ 明朝" w:hint="eastAsia"/>
          <w:color w:val="000000"/>
          <w:kern w:val="0"/>
          <w:szCs w:val="20"/>
        </w:rPr>
        <w:t>に示す場所において交付する。郵送による交付を希望する場合の送料は、</w:t>
      </w:r>
    </w:p>
    <w:p w:rsidR="00852EFB" w:rsidRDefault="00852EFB" w:rsidP="002E23DB">
      <w:pPr>
        <w:suppressAutoHyphens/>
        <w:wordWrap w:val="0"/>
        <w:adjustRightInd w:val="0"/>
        <w:ind w:leftChars="232" w:left="418" w:firstLineChars="100" w:firstLine="180"/>
        <w:jc w:val="left"/>
        <w:textAlignment w:val="baseline"/>
        <w:rPr>
          <w:rFonts w:hAnsi="Century"/>
          <w:color w:val="000000"/>
          <w:spacing w:val="8"/>
          <w:kern w:val="0"/>
          <w:szCs w:val="20"/>
        </w:rPr>
      </w:pPr>
      <w:r>
        <w:rPr>
          <w:rFonts w:cs="ＭＳ 明朝" w:hint="eastAsia"/>
          <w:color w:val="000000"/>
          <w:kern w:val="0"/>
          <w:szCs w:val="20"/>
        </w:rPr>
        <w:t>自己負担とする。</w:t>
      </w:r>
    </w:p>
    <w:p w:rsidR="00852EFB" w:rsidRDefault="00852EFB" w:rsidP="00852EFB">
      <w:pPr>
        <w:suppressAutoHyphens/>
        <w:wordWrap w:val="0"/>
        <w:adjustRightInd w:val="0"/>
        <w:ind w:leftChars="132" w:left="356" w:hangingChars="100" w:hanging="118"/>
        <w:jc w:val="left"/>
        <w:textAlignment w:val="baseline"/>
        <w:rPr>
          <w:rFonts w:hAnsi="Century"/>
          <w:color w:val="000000"/>
          <w:spacing w:val="8"/>
          <w:kern w:val="0"/>
          <w:szCs w:val="20"/>
        </w:rPr>
      </w:pPr>
      <w:r>
        <w:rPr>
          <w:rStyle w:val="1"/>
          <w:rFonts w:hint="eastAsia"/>
        </w:rPr>
        <w:t xml:space="preserve">(4)　</w:t>
      </w:r>
      <w:r>
        <w:rPr>
          <w:rFonts w:cs="ＭＳ 明朝" w:hint="eastAsia"/>
          <w:color w:val="000000"/>
          <w:kern w:val="0"/>
          <w:szCs w:val="20"/>
        </w:rPr>
        <w:t xml:space="preserve">入札説明会の日時および場所　</w:t>
      </w:r>
      <w:r w:rsidR="00593F18">
        <w:rPr>
          <w:rFonts w:cs="ＭＳ 明朝" w:hint="eastAsia"/>
          <w:color w:val="000000"/>
          <w:kern w:val="0"/>
          <w:szCs w:val="20"/>
        </w:rPr>
        <w:t xml:space="preserve"> </w:t>
      </w:r>
      <w:r>
        <w:rPr>
          <w:rFonts w:cs="ＭＳ 明朝" w:hint="eastAsia"/>
          <w:color w:val="000000"/>
          <w:kern w:val="0"/>
          <w:szCs w:val="20"/>
        </w:rPr>
        <w:t>行わない。</w:t>
      </w:r>
    </w:p>
    <w:p w:rsidR="00852EFB" w:rsidRDefault="00852EFB" w:rsidP="00852EFB">
      <w:pPr>
        <w:pStyle w:val="aa"/>
        <w:ind w:leftChars="132" w:left="356" w:hangingChars="100" w:hanging="118"/>
        <w:rPr>
          <w:rFonts w:hAnsi="Century"/>
          <w:spacing w:val="2"/>
          <w:kern w:val="0"/>
        </w:rPr>
      </w:pPr>
      <w:r>
        <w:rPr>
          <w:rStyle w:val="1"/>
          <w:rFonts w:hint="eastAsia"/>
          <w:color w:val="000000"/>
        </w:rPr>
        <w:t>(5)</w:t>
      </w:r>
      <w:r>
        <w:rPr>
          <w:rFonts w:hint="eastAsia"/>
          <w:color w:val="000000"/>
          <w:kern w:val="0"/>
        </w:rPr>
        <w:t xml:space="preserve">　</w:t>
      </w:r>
      <w:r w:rsidR="00A368B5">
        <w:rPr>
          <w:rFonts w:hint="eastAsia"/>
          <w:kern w:val="0"/>
        </w:rPr>
        <w:t>入札の日時および場所　令和元年</w:t>
      </w:r>
      <w:r w:rsidR="00451962">
        <w:rPr>
          <w:rFonts w:hint="eastAsia"/>
          <w:kern w:val="0"/>
        </w:rPr>
        <w:t>6</w:t>
      </w:r>
      <w:r>
        <w:rPr>
          <w:rFonts w:hint="eastAsia"/>
          <w:kern w:val="0"/>
        </w:rPr>
        <w:t>月</w:t>
      </w:r>
      <w:r w:rsidR="00451962">
        <w:rPr>
          <w:rFonts w:hint="eastAsia"/>
          <w:kern w:val="0"/>
        </w:rPr>
        <w:t>27</w:t>
      </w:r>
      <w:r>
        <w:rPr>
          <w:rFonts w:hint="eastAsia"/>
          <w:kern w:val="0"/>
        </w:rPr>
        <w:t>日（</w:t>
      </w:r>
      <w:r w:rsidR="00AC7F4D">
        <w:rPr>
          <w:rFonts w:hint="eastAsia"/>
          <w:kern w:val="0"/>
        </w:rPr>
        <w:t>木</w:t>
      </w:r>
      <w:r>
        <w:rPr>
          <w:rFonts w:hint="eastAsia"/>
          <w:kern w:val="0"/>
        </w:rPr>
        <w:t>）　1</w:t>
      </w:r>
      <w:r w:rsidR="00593F18">
        <w:rPr>
          <w:rFonts w:hint="eastAsia"/>
          <w:kern w:val="0"/>
        </w:rPr>
        <w:t>3時30分</w:t>
      </w:r>
      <w:r>
        <w:rPr>
          <w:rFonts w:hint="eastAsia"/>
          <w:color w:val="000000"/>
          <w:kern w:val="0"/>
        </w:rPr>
        <w:t xml:space="preserve">　</w:t>
      </w:r>
      <w:r w:rsidR="00FF48DF">
        <w:rPr>
          <w:rFonts w:hint="eastAsia"/>
          <w:color w:val="000000"/>
          <w:kern w:val="0"/>
        </w:rPr>
        <w:t>A1</w:t>
      </w:r>
      <w:r w:rsidR="00593F18">
        <w:rPr>
          <w:rFonts w:hint="eastAsia"/>
          <w:color w:val="000000"/>
          <w:kern w:val="0"/>
        </w:rPr>
        <w:t>棟</w:t>
      </w:r>
      <w:r w:rsidR="00FF48DF">
        <w:rPr>
          <w:rFonts w:hint="eastAsia"/>
          <w:color w:val="000000"/>
          <w:kern w:val="0"/>
        </w:rPr>
        <w:t>2</w:t>
      </w:r>
      <w:r w:rsidR="00593F18">
        <w:rPr>
          <w:rFonts w:hint="eastAsia"/>
          <w:color w:val="000000"/>
          <w:kern w:val="0"/>
        </w:rPr>
        <w:t>階</w:t>
      </w:r>
      <w:r w:rsidR="00FF48DF">
        <w:rPr>
          <w:rFonts w:hint="eastAsia"/>
          <w:color w:val="000000"/>
          <w:kern w:val="0"/>
        </w:rPr>
        <w:t>208会</w:t>
      </w:r>
      <w:r w:rsidR="00593F18">
        <w:rPr>
          <w:rFonts w:hint="eastAsia"/>
          <w:color w:val="000000"/>
          <w:kern w:val="0"/>
        </w:rPr>
        <w:t>議室</w:t>
      </w:r>
    </w:p>
    <w:p w:rsidR="00852EFB" w:rsidRDefault="00852EFB" w:rsidP="00852EFB">
      <w:pPr>
        <w:pStyle w:val="a7"/>
        <w:ind w:leftChars="100" w:firstLineChars="50" w:firstLine="59"/>
        <w:rPr>
          <w:kern w:val="0"/>
        </w:rPr>
      </w:pPr>
      <w:r>
        <w:rPr>
          <w:rStyle w:val="1"/>
          <w:rFonts w:hint="eastAsia"/>
          <w:color w:val="000000"/>
        </w:rPr>
        <w:t>(6)</w:t>
      </w:r>
      <w:r>
        <w:rPr>
          <w:rFonts w:hint="eastAsia"/>
          <w:color w:val="000000"/>
          <w:kern w:val="0"/>
        </w:rPr>
        <w:t xml:space="preserve">　</w:t>
      </w:r>
      <w:r>
        <w:rPr>
          <w:rFonts w:hint="eastAsia"/>
          <w:kern w:val="0"/>
        </w:rPr>
        <w:t>開札の日時および場所　入札の終了後直ちに入札者立会いの上行う。</w:t>
      </w:r>
    </w:p>
    <w:p w:rsidR="00852EFB" w:rsidRDefault="00852EFB" w:rsidP="00852EFB">
      <w:pPr>
        <w:pStyle w:val="a7"/>
        <w:rPr>
          <w:kern w:val="0"/>
        </w:rPr>
      </w:pPr>
      <w:r>
        <w:rPr>
          <w:rFonts w:hint="eastAsia"/>
          <w:color w:val="000000"/>
          <w:kern w:val="0"/>
        </w:rPr>
        <w:t xml:space="preserve">４　</w:t>
      </w:r>
      <w:r>
        <w:rPr>
          <w:rFonts w:hint="eastAsia"/>
          <w:kern w:val="0"/>
        </w:rPr>
        <w:t>入札方法等</w:t>
      </w:r>
    </w:p>
    <w:p w:rsidR="00852EFB" w:rsidRDefault="00852EFB" w:rsidP="00852EFB">
      <w:pPr>
        <w:suppressAutoHyphens/>
        <w:wordWrap w:val="0"/>
        <w:adjustRightInd w:val="0"/>
        <w:ind w:leftChars="132" w:left="353" w:hangingChars="97" w:hanging="115"/>
        <w:jc w:val="left"/>
        <w:textAlignment w:val="baseline"/>
        <w:rPr>
          <w:rFonts w:cs="ＭＳ 明朝"/>
          <w:color w:val="000000"/>
          <w:kern w:val="0"/>
          <w:szCs w:val="20"/>
        </w:rPr>
      </w:pPr>
      <w:r>
        <w:rPr>
          <w:rStyle w:val="1"/>
          <w:rFonts w:hint="eastAsia"/>
        </w:rPr>
        <w:t xml:space="preserve">(1)　</w:t>
      </w:r>
      <w:r>
        <w:rPr>
          <w:rFonts w:cs="ＭＳ 明朝" w:hint="eastAsia"/>
          <w:color w:val="000000"/>
          <w:kern w:val="0"/>
          <w:szCs w:val="20"/>
        </w:rPr>
        <w:t>入札執行については、公立大学法人滋賀県立大学会計規則（平成18年公立大学法人滋賀県立大学規則第４号）および取扱規程の規定によるものとする。</w:t>
      </w:r>
    </w:p>
    <w:p w:rsidR="00852EFB" w:rsidRPr="00B50D1B" w:rsidRDefault="003F72E2" w:rsidP="00B50D1B">
      <w:pPr>
        <w:suppressAutoHyphens/>
        <w:wordWrap w:val="0"/>
        <w:adjustRightInd w:val="0"/>
        <w:ind w:leftChars="132" w:left="353" w:hangingChars="97" w:hanging="115"/>
        <w:jc w:val="left"/>
        <w:textAlignment w:val="baseline"/>
        <w:rPr>
          <w:rFonts w:hAnsi="Century"/>
          <w:color w:val="000000"/>
          <w:spacing w:val="8"/>
          <w:kern w:val="0"/>
          <w:szCs w:val="20"/>
        </w:rPr>
      </w:pPr>
      <w:r>
        <w:rPr>
          <w:rStyle w:val="1"/>
          <w:rFonts w:hint="eastAsia"/>
        </w:rPr>
        <w:t xml:space="preserve">(2)　</w:t>
      </w:r>
      <w:r w:rsidR="00852EFB">
        <w:rPr>
          <w:rFonts w:cs="ＭＳ 明朝" w:hint="eastAsia"/>
          <w:color w:val="000000"/>
          <w:kern w:val="0"/>
          <w:szCs w:val="21"/>
        </w:rPr>
        <w:t>落札決定に当たっては、入札書に記載された金額に当該金額の100分の８に相当する額を加算した金額（当該金額に１円未</w:t>
      </w:r>
      <w:r w:rsidR="00852EFB">
        <w:rPr>
          <w:rFonts w:cs="ＭＳ 明朝" w:hint="eastAsia"/>
          <w:color w:val="000000"/>
          <w:kern w:val="0"/>
          <w:szCs w:val="21"/>
        </w:rPr>
        <w:lastRenderedPageBreak/>
        <w:t>満の端数があるときは、その端数を切り捨てるものとする。）をもって落札価格とするので、入札参加者またはその代理人は、消費税に係る課税事業者であるか免税事業者であるかを問わず、見積もった契約希望金額の108分の100に相当する金額を入札書に記載すること。</w:t>
      </w:r>
    </w:p>
    <w:p w:rsidR="00852EFB" w:rsidRDefault="00852EFB" w:rsidP="00852EFB">
      <w:pPr>
        <w:pStyle w:val="a7"/>
        <w:rPr>
          <w:color w:val="000000"/>
          <w:kern w:val="0"/>
        </w:rPr>
      </w:pPr>
      <w:r>
        <w:rPr>
          <w:rFonts w:hint="eastAsia"/>
          <w:color w:val="000000"/>
          <w:kern w:val="0"/>
        </w:rPr>
        <w:t>５　落札者の決定方法</w:t>
      </w:r>
    </w:p>
    <w:p w:rsidR="00852EFB" w:rsidRDefault="00852EFB" w:rsidP="00852EFB">
      <w:pPr>
        <w:pStyle w:val="a7"/>
        <w:ind w:left="360" w:hangingChars="200" w:hanging="360"/>
        <w:rPr>
          <w:color w:val="000000"/>
          <w:kern w:val="0"/>
        </w:rPr>
      </w:pPr>
      <w:r>
        <w:rPr>
          <w:rFonts w:hint="eastAsia"/>
          <w:color w:val="000000"/>
          <w:kern w:val="0"/>
        </w:rPr>
        <w:t xml:space="preserve">　　 公立大学法人滋賀県立大学が認めた入札参加者であって、予定価格の制限の範囲内で最低の価格をもって申込みをした者を落札者とする。</w:t>
      </w:r>
    </w:p>
    <w:p w:rsidR="00852EFB" w:rsidRDefault="00852EFB" w:rsidP="00852EFB">
      <w:pPr>
        <w:pStyle w:val="a7"/>
        <w:rPr>
          <w:kern w:val="0"/>
        </w:rPr>
      </w:pPr>
      <w:r>
        <w:rPr>
          <w:rFonts w:hint="eastAsia"/>
          <w:color w:val="000000"/>
          <w:kern w:val="0"/>
        </w:rPr>
        <w:t xml:space="preserve">６　</w:t>
      </w:r>
      <w:r>
        <w:rPr>
          <w:rFonts w:hint="eastAsia"/>
          <w:kern w:val="0"/>
        </w:rPr>
        <w:t xml:space="preserve">保証金　</w:t>
      </w:r>
    </w:p>
    <w:p w:rsidR="008411C3" w:rsidRDefault="00852EFB" w:rsidP="00852EFB">
      <w:pPr>
        <w:suppressAutoHyphens/>
        <w:wordWrap w:val="0"/>
        <w:adjustRightInd w:val="0"/>
        <w:ind w:leftChars="200" w:left="360" w:firstLineChars="100" w:firstLine="180"/>
        <w:jc w:val="left"/>
        <w:textAlignment w:val="baseline"/>
        <w:rPr>
          <w:rFonts w:cs="ＭＳ 明朝"/>
          <w:color w:val="000000"/>
          <w:kern w:val="0"/>
          <w:szCs w:val="20"/>
        </w:rPr>
      </w:pPr>
      <w:r>
        <w:rPr>
          <w:rFonts w:hint="eastAsia"/>
          <w:kern w:val="0"/>
        </w:rPr>
        <w:t>入札保証金および契約保証金については、取扱規程の規定による。なお、入札保証金の免除を申請する場合は、</w:t>
      </w:r>
      <w:r w:rsidR="00A368B5">
        <w:rPr>
          <w:rFonts w:cs="ＭＳ 明朝" w:hint="eastAsia"/>
          <w:color w:val="000000"/>
          <w:kern w:val="0"/>
          <w:szCs w:val="20"/>
        </w:rPr>
        <w:t>令和元</w:t>
      </w:r>
      <w:r w:rsidR="003B11E2">
        <w:rPr>
          <w:rFonts w:cs="ＭＳ 明朝" w:hint="eastAsia"/>
          <w:color w:val="000000"/>
          <w:kern w:val="0"/>
          <w:szCs w:val="20"/>
        </w:rPr>
        <w:t>年</w:t>
      </w:r>
    </w:p>
    <w:p w:rsidR="00852EFB" w:rsidRDefault="00451962" w:rsidP="008411C3">
      <w:pPr>
        <w:suppressAutoHyphens/>
        <w:wordWrap w:val="0"/>
        <w:adjustRightInd w:val="0"/>
        <w:ind w:leftChars="200" w:left="360" w:firstLineChars="100" w:firstLine="180"/>
        <w:jc w:val="left"/>
        <w:textAlignment w:val="baseline"/>
        <w:rPr>
          <w:rFonts w:hAnsi="Century"/>
          <w:color w:val="000000"/>
          <w:spacing w:val="8"/>
          <w:kern w:val="0"/>
          <w:szCs w:val="20"/>
        </w:rPr>
      </w:pPr>
      <w:r>
        <w:rPr>
          <w:rFonts w:cs="ＭＳ 明朝" w:hint="eastAsia"/>
          <w:color w:val="000000"/>
          <w:kern w:val="0"/>
          <w:szCs w:val="20"/>
        </w:rPr>
        <w:t>6</w:t>
      </w:r>
      <w:r w:rsidR="00852EFB">
        <w:rPr>
          <w:rFonts w:cs="ＭＳ 明朝" w:hint="eastAsia"/>
          <w:color w:val="000000"/>
          <w:kern w:val="0"/>
          <w:szCs w:val="20"/>
        </w:rPr>
        <w:t>月</w:t>
      </w:r>
      <w:r>
        <w:rPr>
          <w:rFonts w:cs="ＭＳ 明朝" w:hint="eastAsia"/>
          <w:color w:val="000000"/>
          <w:kern w:val="0"/>
          <w:szCs w:val="20"/>
        </w:rPr>
        <w:t>24</w:t>
      </w:r>
      <w:r w:rsidR="00852EFB">
        <w:rPr>
          <w:rFonts w:cs="ＭＳ 明朝" w:hint="eastAsia"/>
          <w:color w:val="000000"/>
          <w:kern w:val="0"/>
          <w:szCs w:val="20"/>
        </w:rPr>
        <w:t>日（</w:t>
      </w:r>
      <w:r w:rsidR="00AC7F4D">
        <w:rPr>
          <w:rFonts w:cs="ＭＳ 明朝" w:hint="eastAsia"/>
          <w:color w:val="000000"/>
          <w:kern w:val="0"/>
          <w:szCs w:val="20"/>
        </w:rPr>
        <w:t>月</w:t>
      </w:r>
      <w:r w:rsidR="00852EFB">
        <w:rPr>
          <w:rFonts w:cs="ＭＳ 明朝" w:hint="eastAsia"/>
          <w:color w:val="000000"/>
          <w:kern w:val="0"/>
          <w:szCs w:val="20"/>
        </w:rPr>
        <w:t>）17時までに手続きを行うこと。</w:t>
      </w:r>
    </w:p>
    <w:p w:rsidR="00852EFB" w:rsidRDefault="00852EFB" w:rsidP="00852EFB">
      <w:pPr>
        <w:pStyle w:val="a7"/>
        <w:rPr>
          <w:rFonts w:hAnsi="Century"/>
          <w:spacing w:val="8"/>
          <w:kern w:val="0"/>
        </w:rPr>
      </w:pPr>
      <w:r>
        <w:rPr>
          <w:rFonts w:hint="eastAsia"/>
          <w:color w:val="000000"/>
          <w:kern w:val="0"/>
        </w:rPr>
        <w:t xml:space="preserve">７　</w:t>
      </w:r>
      <w:r>
        <w:rPr>
          <w:rFonts w:hint="eastAsia"/>
          <w:kern w:val="0"/>
        </w:rPr>
        <w:t>入札の無効　次のいずれかに該当する場合は、入札を無効とする。</w:t>
      </w:r>
    </w:p>
    <w:p w:rsidR="00852EFB" w:rsidRDefault="00852EFB" w:rsidP="00852EFB">
      <w:pPr>
        <w:suppressAutoHyphens/>
        <w:wordWrap w:val="0"/>
        <w:adjustRightInd w:val="0"/>
        <w:ind w:firstLineChars="200" w:firstLine="236"/>
        <w:jc w:val="left"/>
        <w:textAlignment w:val="baseline"/>
        <w:rPr>
          <w:rFonts w:hAnsi="Century"/>
          <w:color w:val="000000"/>
          <w:spacing w:val="8"/>
          <w:kern w:val="0"/>
          <w:szCs w:val="20"/>
        </w:rPr>
      </w:pPr>
      <w:r>
        <w:rPr>
          <w:rStyle w:val="1"/>
          <w:rFonts w:hint="eastAsia"/>
        </w:rPr>
        <w:t xml:space="preserve">(1)　</w:t>
      </w:r>
      <w:r>
        <w:rPr>
          <w:rFonts w:cs="ＭＳ 明朝" w:hint="eastAsia"/>
          <w:color w:val="000000"/>
          <w:kern w:val="0"/>
          <w:szCs w:val="20"/>
        </w:rPr>
        <w:t>取扱規程第15条に該当する場合</w:t>
      </w:r>
    </w:p>
    <w:p w:rsidR="00852EFB" w:rsidRDefault="00852EFB" w:rsidP="00852EFB">
      <w:pPr>
        <w:suppressAutoHyphens/>
        <w:wordWrap w:val="0"/>
        <w:adjustRightInd w:val="0"/>
        <w:ind w:firstLineChars="200" w:firstLine="236"/>
        <w:jc w:val="left"/>
        <w:textAlignment w:val="baseline"/>
        <w:rPr>
          <w:rFonts w:hAnsi="Century"/>
          <w:color w:val="000000"/>
          <w:spacing w:val="8"/>
          <w:kern w:val="0"/>
          <w:szCs w:val="20"/>
        </w:rPr>
      </w:pPr>
      <w:r>
        <w:rPr>
          <w:rStyle w:val="1"/>
          <w:rFonts w:hint="eastAsia"/>
        </w:rPr>
        <w:t xml:space="preserve">(2)　</w:t>
      </w:r>
      <w:r>
        <w:rPr>
          <w:rFonts w:cs="ＭＳ 明朝" w:hint="eastAsia"/>
          <w:color w:val="000000"/>
          <w:kern w:val="0"/>
          <w:szCs w:val="20"/>
        </w:rPr>
        <w:t>虚偽の申請を行った者のした入札</w:t>
      </w:r>
    </w:p>
    <w:p w:rsidR="00852EFB" w:rsidRDefault="00852EFB" w:rsidP="00852EFB">
      <w:pPr>
        <w:pStyle w:val="a7"/>
        <w:rPr>
          <w:color w:val="000000"/>
          <w:kern w:val="0"/>
        </w:rPr>
      </w:pPr>
      <w:r>
        <w:rPr>
          <w:rFonts w:hint="eastAsia"/>
          <w:color w:val="000000"/>
          <w:kern w:val="0"/>
        </w:rPr>
        <w:t>８　郵送等による入札の可否　否</w:t>
      </w:r>
    </w:p>
    <w:p w:rsidR="00ED3C06" w:rsidRDefault="00ED3C06" w:rsidP="00852EFB">
      <w:pPr>
        <w:pStyle w:val="a7"/>
        <w:rPr>
          <w:color w:val="000000"/>
          <w:kern w:val="0"/>
        </w:rPr>
      </w:pPr>
      <w:r>
        <w:rPr>
          <w:rFonts w:hint="eastAsia"/>
          <w:color w:val="000000"/>
          <w:kern w:val="0"/>
        </w:rPr>
        <w:t>９　同等品等による入札の可否　否</w:t>
      </w:r>
    </w:p>
    <w:p w:rsidR="00852EFB" w:rsidRDefault="00ED3C06" w:rsidP="00852EFB">
      <w:pPr>
        <w:pStyle w:val="a7"/>
        <w:rPr>
          <w:color w:val="000000"/>
          <w:kern w:val="0"/>
        </w:rPr>
      </w:pPr>
      <w:r>
        <w:rPr>
          <w:rFonts w:hint="eastAsia"/>
          <w:color w:val="000000"/>
          <w:kern w:val="0"/>
        </w:rPr>
        <w:t>10</w:t>
      </w:r>
      <w:r w:rsidR="00852EFB">
        <w:rPr>
          <w:rFonts w:hint="eastAsia"/>
          <w:color w:val="000000"/>
          <w:kern w:val="0"/>
        </w:rPr>
        <w:t xml:space="preserve">　契約手続きにおいて使用する言語および通貨　</w:t>
      </w:r>
    </w:p>
    <w:p w:rsidR="00852EFB" w:rsidRDefault="00852EFB" w:rsidP="00852EFB">
      <w:pPr>
        <w:pStyle w:val="a7"/>
        <w:rPr>
          <w:color w:val="000000"/>
          <w:kern w:val="0"/>
        </w:rPr>
      </w:pPr>
      <w:r>
        <w:rPr>
          <w:rFonts w:hint="eastAsia"/>
          <w:color w:val="000000"/>
          <w:kern w:val="0"/>
        </w:rPr>
        <w:t xml:space="preserve">　　　日本語および日本国通貨</w:t>
      </w:r>
    </w:p>
    <w:p w:rsidR="00852EFB" w:rsidRDefault="00ED3C06" w:rsidP="00852EFB">
      <w:pPr>
        <w:pStyle w:val="a7"/>
        <w:rPr>
          <w:rFonts w:hAnsi="Century"/>
          <w:spacing w:val="8"/>
          <w:kern w:val="0"/>
        </w:rPr>
      </w:pPr>
      <w:r>
        <w:rPr>
          <w:rFonts w:hint="eastAsia"/>
          <w:color w:val="000000"/>
          <w:kern w:val="0"/>
        </w:rPr>
        <w:t>11</w:t>
      </w:r>
      <w:r w:rsidR="00852EFB">
        <w:rPr>
          <w:rFonts w:hint="eastAsia"/>
          <w:color w:val="000000"/>
          <w:kern w:val="0"/>
        </w:rPr>
        <w:t xml:space="preserve">　</w:t>
      </w:r>
      <w:r w:rsidR="00852EFB">
        <w:rPr>
          <w:rFonts w:hint="eastAsia"/>
          <w:kern w:val="0"/>
        </w:rPr>
        <w:t>その他必要事項</w:t>
      </w:r>
    </w:p>
    <w:p w:rsidR="00852EFB" w:rsidRDefault="00852EFB" w:rsidP="00852EFB">
      <w:pPr>
        <w:suppressAutoHyphens/>
        <w:wordWrap w:val="0"/>
        <w:adjustRightInd w:val="0"/>
        <w:ind w:firstLineChars="200" w:firstLine="236"/>
        <w:jc w:val="left"/>
        <w:textAlignment w:val="baseline"/>
        <w:rPr>
          <w:rFonts w:hAnsi="Century"/>
          <w:color w:val="000000"/>
          <w:spacing w:val="8"/>
          <w:kern w:val="0"/>
          <w:szCs w:val="20"/>
        </w:rPr>
      </w:pPr>
      <w:r>
        <w:rPr>
          <w:rStyle w:val="1"/>
          <w:rFonts w:hint="eastAsia"/>
        </w:rPr>
        <w:t xml:space="preserve">(1)　</w:t>
      </w:r>
      <w:r>
        <w:rPr>
          <w:rFonts w:cs="ＭＳ 明朝" w:hint="eastAsia"/>
          <w:color w:val="000000"/>
          <w:kern w:val="0"/>
          <w:szCs w:val="20"/>
        </w:rPr>
        <w:t>入札参加者に要求される事項</w:t>
      </w:r>
    </w:p>
    <w:p w:rsidR="00852EFB" w:rsidRDefault="00852EFB" w:rsidP="00852EFB">
      <w:pPr>
        <w:pStyle w:val="a8"/>
        <w:rPr>
          <w:kern w:val="0"/>
        </w:rPr>
      </w:pPr>
      <w:r>
        <w:rPr>
          <w:rFonts w:hint="eastAsia"/>
          <w:color w:val="000000"/>
          <w:kern w:val="0"/>
        </w:rPr>
        <w:t xml:space="preserve">　</w:t>
      </w:r>
      <w:r>
        <w:rPr>
          <w:rFonts w:hint="eastAsia"/>
          <w:kern w:val="0"/>
        </w:rPr>
        <w:t>入札参加者は、落札者の決定までの間において、公立大学法人滋賀県立大学から提出書類等に関し説明を求められた場合は、自らの負担において完全な説明をすること。</w:t>
      </w:r>
    </w:p>
    <w:p w:rsidR="00852EFB" w:rsidRDefault="00852EFB" w:rsidP="00852EFB">
      <w:pPr>
        <w:pStyle w:val="a8"/>
        <w:ind w:left="0" w:firstLineChars="200" w:firstLine="236"/>
        <w:rPr>
          <w:rFonts w:hAnsi="Century"/>
          <w:spacing w:val="8"/>
          <w:kern w:val="0"/>
        </w:rPr>
      </w:pPr>
      <w:r>
        <w:rPr>
          <w:rStyle w:val="1"/>
          <w:rFonts w:hint="eastAsia"/>
        </w:rPr>
        <w:t xml:space="preserve">(2)　</w:t>
      </w:r>
      <w:r>
        <w:rPr>
          <w:rFonts w:hint="eastAsia"/>
          <w:color w:val="000000"/>
        </w:rPr>
        <w:t>代理人の入札</w:t>
      </w:r>
    </w:p>
    <w:p w:rsidR="00852EFB" w:rsidRDefault="00852EFB" w:rsidP="00852EFB">
      <w:pPr>
        <w:ind w:left="540" w:hangingChars="300" w:hanging="540"/>
        <w:rPr>
          <w:color w:val="000000"/>
          <w:spacing w:val="6"/>
        </w:rPr>
      </w:pPr>
      <w:r>
        <w:rPr>
          <w:rFonts w:hint="eastAsia"/>
          <w:color w:val="000000"/>
        </w:rPr>
        <w:t xml:space="preserve">  　　代理人が入札を行う場合、代理人は入札開始前に入札執行者に委任状を提出しなければならない。なお、この場合の入札書には委任状の受任者欄に記載されたとおりの住所、氏名を記入し同じ印を押印すること。</w:t>
      </w:r>
    </w:p>
    <w:p w:rsidR="00852EFB" w:rsidRDefault="00852EFB" w:rsidP="00852EFB">
      <w:pPr>
        <w:ind w:leftChars="100" w:left="180" w:firstLineChars="50" w:firstLine="59"/>
        <w:rPr>
          <w:color w:val="000000"/>
          <w:spacing w:val="6"/>
        </w:rPr>
      </w:pPr>
      <w:r>
        <w:rPr>
          <w:rStyle w:val="1"/>
          <w:rFonts w:hint="eastAsia"/>
          <w:color w:val="000000"/>
        </w:rPr>
        <w:t>(3)</w:t>
      </w:r>
      <w:r>
        <w:rPr>
          <w:rFonts w:hint="eastAsia"/>
          <w:color w:val="000000"/>
        </w:rPr>
        <w:t>くじによる落札者の決定</w:t>
      </w:r>
    </w:p>
    <w:p w:rsidR="00852EFB" w:rsidRDefault="00852EFB" w:rsidP="00852EFB">
      <w:pPr>
        <w:ind w:left="540" w:hangingChars="300" w:hanging="540"/>
        <w:rPr>
          <w:color w:val="000000"/>
          <w:spacing w:val="6"/>
        </w:rPr>
      </w:pPr>
      <w:r>
        <w:rPr>
          <w:rFonts w:hint="eastAsia"/>
          <w:color w:val="000000"/>
        </w:rPr>
        <w:t xml:space="preserve">  　　同価の入札者が２人以上ある場合は、くじにより落札者を決定する。なお、落札者となるべき同価の入札をした者は、くじを辞退することはできない。</w:t>
      </w:r>
    </w:p>
    <w:p w:rsidR="00852EFB" w:rsidRDefault="00852EFB" w:rsidP="00852EFB">
      <w:pPr>
        <w:ind w:firstLineChars="200" w:firstLine="236"/>
        <w:rPr>
          <w:color w:val="000000"/>
          <w:spacing w:val="6"/>
        </w:rPr>
      </w:pPr>
      <w:r>
        <w:rPr>
          <w:rStyle w:val="1"/>
          <w:rFonts w:hint="eastAsia"/>
          <w:color w:val="000000"/>
        </w:rPr>
        <w:t>(4)</w:t>
      </w:r>
      <w:r>
        <w:rPr>
          <w:rFonts w:hint="eastAsia"/>
          <w:color w:val="000000"/>
        </w:rPr>
        <w:t>再度入札</w:t>
      </w:r>
    </w:p>
    <w:p w:rsidR="00852EFB" w:rsidRDefault="00852EFB" w:rsidP="00852EFB">
      <w:pPr>
        <w:ind w:left="540" w:hangingChars="300" w:hanging="540"/>
        <w:rPr>
          <w:color w:val="000000"/>
          <w:spacing w:val="6"/>
        </w:rPr>
      </w:pPr>
      <w:r>
        <w:rPr>
          <w:rFonts w:hint="eastAsia"/>
          <w:color w:val="000000"/>
        </w:rPr>
        <w:t xml:space="preserve">  　　各参加者の入札のうち予定価格の制限の範囲内の入札がないとき（最低制限価格を設けた場合にあっては、予定価格の制限範囲内の価格で最低制限価格以上の価格の入札がないとき。）は、直ちに再度の入札を行うことがある。なお、失格となった者または無効の入札をした者は、再度の入札に参加することができない。</w:t>
      </w:r>
    </w:p>
    <w:p w:rsidR="00852EFB" w:rsidRDefault="00852EFB" w:rsidP="00852EFB">
      <w:pPr>
        <w:ind w:firstLineChars="100" w:firstLine="118"/>
        <w:rPr>
          <w:color w:val="000000"/>
          <w:spacing w:val="6"/>
        </w:rPr>
      </w:pPr>
      <w:r>
        <w:rPr>
          <w:rStyle w:val="1"/>
          <w:rFonts w:hint="eastAsia"/>
          <w:color w:val="000000"/>
        </w:rPr>
        <w:t xml:space="preserve"> (5)</w:t>
      </w:r>
      <w:r>
        <w:rPr>
          <w:rFonts w:hint="eastAsia"/>
          <w:color w:val="000000"/>
        </w:rPr>
        <w:t>書換え等の禁止</w:t>
      </w:r>
    </w:p>
    <w:p w:rsidR="00852EFB" w:rsidRDefault="00852EFB" w:rsidP="00852EFB">
      <w:pPr>
        <w:rPr>
          <w:color w:val="000000"/>
          <w:spacing w:val="6"/>
        </w:rPr>
      </w:pPr>
      <w:r>
        <w:rPr>
          <w:rFonts w:hint="eastAsia"/>
          <w:color w:val="000000"/>
        </w:rPr>
        <w:t xml:space="preserve">  　　一度提出した入札書は書換え、引換え、または撤回をすることはできない。</w:t>
      </w:r>
    </w:p>
    <w:p w:rsidR="00852EFB" w:rsidRDefault="00852EFB" w:rsidP="00852EFB">
      <w:pPr>
        <w:ind w:firstLineChars="200" w:firstLine="236"/>
        <w:rPr>
          <w:color w:val="000000"/>
          <w:spacing w:val="6"/>
        </w:rPr>
      </w:pPr>
      <w:r>
        <w:rPr>
          <w:rStyle w:val="1"/>
          <w:rFonts w:hint="eastAsia"/>
          <w:color w:val="000000"/>
        </w:rPr>
        <w:t>(6)</w:t>
      </w:r>
      <w:r>
        <w:rPr>
          <w:rFonts w:hint="eastAsia"/>
          <w:color w:val="000000"/>
        </w:rPr>
        <w:t>契約書の提出</w:t>
      </w:r>
    </w:p>
    <w:p w:rsidR="00852EFB" w:rsidRDefault="00852EFB" w:rsidP="00852EFB">
      <w:pPr>
        <w:rPr>
          <w:color w:val="000000"/>
          <w:spacing w:val="6"/>
        </w:rPr>
      </w:pPr>
      <w:r>
        <w:rPr>
          <w:rFonts w:hint="eastAsia"/>
          <w:color w:val="000000"/>
        </w:rPr>
        <w:t xml:space="preserve"> 　　 落札者は、落札決定の日以後７日以内に契約書を契約担当者に提出しなければならない。 </w:t>
      </w:r>
    </w:p>
    <w:p w:rsidR="00852EFB" w:rsidRDefault="00852EFB" w:rsidP="00852EFB">
      <w:pPr>
        <w:ind w:firstLineChars="100" w:firstLine="118"/>
        <w:rPr>
          <w:w w:val="66"/>
        </w:rPr>
      </w:pPr>
      <w:r>
        <w:rPr>
          <w:rStyle w:val="1"/>
          <w:rFonts w:hint="eastAsia"/>
        </w:rPr>
        <w:t xml:space="preserve">  (7)</w:t>
      </w:r>
      <w:r>
        <w:rPr>
          <w:rFonts w:hint="eastAsia"/>
        </w:rPr>
        <w:t>鉛筆その他訂正が容易な筆記用具により記載された入札は無効とする。</w:t>
      </w:r>
    </w:p>
    <w:p w:rsidR="00852EFB" w:rsidRDefault="00852EFB" w:rsidP="00852EFB">
      <w:pPr>
        <w:ind w:firstLineChars="200" w:firstLine="236"/>
        <w:rPr>
          <w:w w:val="66"/>
        </w:rPr>
      </w:pPr>
      <w:r>
        <w:rPr>
          <w:rStyle w:val="1"/>
          <w:rFonts w:hint="eastAsia"/>
        </w:rPr>
        <w:t>(8)</w:t>
      </w:r>
      <w:r>
        <w:rPr>
          <w:rFonts w:hint="eastAsia"/>
        </w:rPr>
        <w:t xml:space="preserve">その他詳細は、入札説明書等による。 </w:t>
      </w:r>
    </w:p>
    <w:p w:rsidR="00852EFB" w:rsidRDefault="00852EFB" w:rsidP="00852EFB">
      <w:pPr>
        <w:pStyle w:val="a3"/>
      </w:pPr>
    </w:p>
    <w:p w:rsidR="006C496F" w:rsidRPr="00852EFB" w:rsidRDefault="006C496F"/>
    <w:sectPr w:rsidR="006C496F" w:rsidRPr="00852EFB" w:rsidSect="000E49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F6" w:rsidRDefault="003B17F6" w:rsidP="000E492E">
      <w:r>
        <w:separator/>
      </w:r>
    </w:p>
  </w:endnote>
  <w:endnote w:type="continuationSeparator" w:id="0">
    <w:p w:rsidR="003B17F6" w:rsidRDefault="003B17F6" w:rsidP="000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F6" w:rsidRDefault="003B17F6" w:rsidP="000E492E">
      <w:r>
        <w:separator/>
      </w:r>
    </w:p>
  </w:footnote>
  <w:footnote w:type="continuationSeparator" w:id="0">
    <w:p w:rsidR="003B17F6" w:rsidRDefault="003B17F6" w:rsidP="000E4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FB"/>
    <w:rsid w:val="00056B0F"/>
    <w:rsid w:val="000E492E"/>
    <w:rsid w:val="001B4854"/>
    <w:rsid w:val="001F637F"/>
    <w:rsid w:val="002E23DB"/>
    <w:rsid w:val="002E48D6"/>
    <w:rsid w:val="0033633E"/>
    <w:rsid w:val="003B11E2"/>
    <w:rsid w:val="003B17F6"/>
    <w:rsid w:val="003F72E2"/>
    <w:rsid w:val="00451962"/>
    <w:rsid w:val="004A23B8"/>
    <w:rsid w:val="00593F18"/>
    <w:rsid w:val="00601B04"/>
    <w:rsid w:val="00643012"/>
    <w:rsid w:val="006532F0"/>
    <w:rsid w:val="00676250"/>
    <w:rsid w:val="006A1F56"/>
    <w:rsid w:val="006C496F"/>
    <w:rsid w:val="006C66E9"/>
    <w:rsid w:val="006F5399"/>
    <w:rsid w:val="00711F59"/>
    <w:rsid w:val="007249DE"/>
    <w:rsid w:val="0075564F"/>
    <w:rsid w:val="007955CB"/>
    <w:rsid w:val="007C2439"/>
    <w:rsid w:val="007F59A2"/>
    <w:rsid w:val="008411C3"/>
    <w:rsid w:val="00852EFB"/>
    <w:rsid w:val="008D2D96"/>
    <w:rsid w:val="00900666"/>
    <w:rsid w:val="00962091"/>
    <w:rsid w:val="009A7E3C"/>
    <w:rsid w:val="009F5F5C"/>
    <w:rsid w:val="00A17F11"/>
    <w:rsid w:val="00A233F7"/>
    <w:rsid w:val="00A368B5"/>
    <w:rsid w:val="00AC7F4D"/>
    <w:rsid w:val="00AF17E7"/>
    <w:rsid w:val="00B1477A"/>
    <w:rsid w:val="00B44E20"/>
    <w:rsid w:val="00B458C1"/>
    <w:rsid w:val="00B50D1B"/>
    <w:rsid w:val="00B65DF0"/>
    <w:rsid w:val="00B92DF1"/>
    <w:rsid w:val="00BB20A6"/>
    <w:rsid w:val="00D11396"/>
    <w:rsid w:val="00D233AC"/>
    <w:rsid w:val="00D43ABC"/>
    <w:rsid w:val="00E04319"/>
    <w:rsid w:val="00E21037"/>
    <w:rsid w:val="00ED3C06"/>
    <w:rsid w:val="00EE0D4B"/>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D21C75"/>
  <w15:docId w15:val="{E6035C44-DEAA-406E-AF1E-8D9D6970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EFB"/>
    <w:pPr>
      <w:widowControl w:val="0"/>
      <w:jc w:val="both"/>
    </w:pPr>
    <w:rPr>
      <w:rFonts w:ascii="ＭＳ 明朝" w:eastAsia="ＭＳ 明朝" w:hAnsi="ＭＳ 明朝"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link w:val="a4"/>
    <w:semiHidden/>
    <w:unhideWhenUsed/>
    <w:rsid w:val="00852EFB"/>
    <w:pPr>
      <w:ind w:firstLine="181"/>
    </w:pPr>
  </w:style>
  <w:style w:type="character" w:customStyle="1" w:styleId="a4">
    <w:name w:val="本文 (文字)"/>
    <w:basedOn w:val="a0"/>
    <w:link w:val="a3"/>
    <w:semiHidden/>
    <w:rsid w:val="00852EFB"/>
    <w:rPr>
      <w:rFonts w:ascii="ＭＳ 明朝" w:eastAsia="ＭＳ 明朝" w:hAnsi="ＭＳ 明朝" w:cs="Times New Roman"/>
      <w:sz w:val="18"/>
      <w:szCs w:val="18"/>
    </w:rPr>
  </w:style>
  <w:style w:type="paragraph" w:customStyle="1" w:styleId="a5">
    <w:name w:val="公布日"/>
    <w:basedOn w:val="a"/>
    <w:rsid w:val="00852EFB"/>
    <w:pPr>
      <w:keepNext/>
      <w:ind w:leftChars="200" w:left="363"/>
    </w:pPr>
  </w:style>
  <w:style w:type="paragraph" w:customStyle="1" w:styleId="a6">
    <w:name w:val="公布者"/>
    <w:basedOn w:val="a"/>
    <w:next w:val="a3"/>
    <w:rsid w:val="00852EFB"/>
    <w:pPr>
      <w:tabs>
        <w:tab w:val="right" w:pos="6916"/>
        <w:tab w:val="left" w:pos="7280"/>
        <w:tab w:val="right" w:pos="9100"/>
      </w:tabs>
      <w:ind w:rightChars="200" w:right="363"/>
      <w:jc w:val="right"/>
    </w:pPr>
    <w:rPr>
      <w:vanish/>
    </w:rPr>
  </w:style>
  <w:style w:type="paragraph" w:customStyle="1" w:styleId="a7">
    <w:name w:val="項文"/>
    <w:basedOn w:val="a"/>
    <w:rsid w:val="00852EFB"/>
    <w:pPr>
      <w:ind w:left="180" w:hanging="180"/>
    </w:pPr>
  </w:style>
  <w:style w:type="paragraph" w:customStyle="1" w:styleId="a8">
    <w:name w:val="アイウ"/>
    <w:basedOn w:val="a"/>
    <w:rsid w:val="00852EFB"/>
    <w:pPr>
      <w:ind w:left="540" w:hanging="180"/>
    </w:pPr>
  </w:style>
  <w:style w:type="paragraph" w:customStyle="1" w:styleId="a9">
    <w:name w:val="案件番号"/>
    <w:basedOn w:val="a"/>
    <w:next w:val="a3"/>
    <w:rsid w:val="00852EFB"/>
    <w:rPr>
      <w:rFonts w:ascii="ＭＳ ゴシック" w:eastAsia="ＭＳ ゴシック"/>
    </w:rPr>
  </w:style>
  <w:style w:type="paragraph" w:customStyle="1" w:styleId="aa">
    <w:name w:val="号文"/>
    <w:basedOn w:val="a"/>
    <w:rsid w:val="00852EFB"/>
    <w:pPr>
      <w:ind w:left="360" w:hanging="180"/>
    </w:pPr>
  </w:style>
  <w:style w:type="character" w:customStyle="1" w:styleId="1">
    <w:name w:val="(1)用"/>
    <w:rsid w:val="00852EFB"/>
    <w:rPr>
      <w:w w:val="66"/>
    </w:rPr>
  </w:style>
  <w:style w:type="paragraph" w:styleId="ab">
    <w:name w:val="header"/>
    <w:basedOn w:val="a"/>
    <w:link w:val="ac"/>
    <w:uiPriority w:val="99"/>
    <w:unhideWhenUsed/>
    <w:rsid w:val="000E492E"/>
    <w:pPr>
      <w:tabs>
        <w:tab w:val="center" w:pos="4252"/>
        <w:tab w:val="right" w:pos="8504"/>
      </w:tabs>
      <w:snapToGrid w:val="0"/>
    </w:pPr>
  </w:style>
  <w:style w:type="character" w:customStyle="1" w:styleId="ac">
    <w:name w:val="ヘッダー (文字)"/>
    <w:basedOn w:val="a0"/>
    <w:link w:val="ab"/>
    <w:uiPriority w:val="99"/>
    <w:rsid w:val="000E492E"/>
    <w:rPr>
      <w:rFonts w:ascii="ＭＳ 明朝" w:eastAsia="ＭＳ 明朝" w:hAnsi="ＭＳ 明朝" w:cs="Times New Roman"/>
      <w:sz w:val="18"/>
      <w:szCs w:val="18"/>
    </w:rPr>
  </w:style>
  <w:style w:type="paragraph" w:styleId="ad">
    <w:name w:val="footer"/>
    <w:basedOn w:val="a"/>
    <w:link w:val="ae"/>
    <w:uiPriority w:val="99"/>
    <w:unhideWhenUsed/>
    <w:rsid w:val="000E492E"/>
    <w:pPr>
      <w:tabs>
        <w:tab w:val="center" w:pos="4252"/>
        <w:tab w:val="right" w:pos="8504"/>
      </w:tabs>
      <w:snapToGrid w:val="0"/>
    </w:pPr>
  </w:style>
  <w:style w:type="character" w:customStyle="1" w:styleId="ae">
    <w:name w:val="フッター (文字)"/>
    <w:basedOn w:val="a0"/>
    <w:link w:val="ad"/>
    <w:uiPriority w:val="99"/>
    <w:rsid w:val="000E492E"/>
    <w:rPr>
      <w:rFonts w:ascii="ＭＳ 明朝" w:eastAsia="ＭＳ 明朝" w:hAnsi="ＭＳ 明朝" w:cs="Times New Roman"/>
      <w:sz w:val="18"/>
      <w:szCs w:val="18"/>
    </w:rPr>
  </w:style>
  <w:style w:type="paragraph" w:styleId="af">
    <w:name w:val="Balloon Text"/>
    <w:basedOn w:val="a"/>
    <w:link w:val="af0"/>
    <w:uiPriority w:val="99"/>
    <w:semiHidden/>
    <w:unhideWhenUsed/>
    <w:rsid w:val="00643012"/>
    <w:rPr>
      <w:rFonts w:asciiTheme="majorHAnsi" w:eastAsiaTheme="majorEastAsia" w:hAnsiTheme="majorHAnsi" w:cstheme="majorBidi"/>
    </w:rPr>
  </w:style>
  <w:style w:type="character" w:customStyle="1" w:styleId="af0">
    <w:name w:val="吹き出し (文字)"/>
    <w:basedOn w:val="a0"/>
    <w:link w:val="af"/>
    <w:uiPriority w:val="99"/>
    <w:semiHidden/>
    <w:rsid w:val="006430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3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惇</dc:creator>
  <cp:lastModifiedBy>佐竹　彩</cp:lastModifiedBy>
  <cp:revision>5</cp:revision>
  <cp:lastPrinted>2019-05-15T06:05:00Z</cp:lastPrinted>
  <dcterms:created xsi:type="dcterms:W3CDTF">2019-06-10T05:13:00Z</dcterms:created>
  <dcterms:modified xsi:type="dcterms:W3CDTF">2019-06-12T09:24:00Z</dcterms:modified>
</cp:coreProperties>
</file>